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A6" w:rsidRPr="007F5814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แบบรายงานผลการดำเนินงานโครงการ/กิจกรรม ตามแผนงานบูรณาการ 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2561</w:t>
      </w:r>
    </w:p>
    <w:p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1. ชื่อสถาบันอุดมศึกษา/หน่วยงาน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2. ชื่อโครงการ/กิจกรรม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ชื่อแผนงาน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1B1C0C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/ความเชื่อมโยง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281E">
        <w:rPr>
          <w:rFonts w:ascii="TH SarabunPSK" w:hAnsi="TH SarabunPSK" w:cs="TH SarabunPSK" w:hint="cs"/>
          <w:sz w:val="32"/>
          <w:szCs w:val="32"/>
          <w:cs/>
        </w:rPr>
        <w:t>(กองแผนงานจะเป็นผู้บันทึกรายละเอียด)</w:t>
      </w:r>
    </w:p>
    <w:p w:rsidR="001B1C0C" w:rsidRDefault="001B1C0C" w:rsidP="001B1C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ชาติ 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(ดูความเชื่อมโยงได้จากขาวคาดแดง)</w:t>
      </w:r>
      <w:r w:rsidR="006E52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....</w:t>
      </w:r>
      <w:r w:rsidR="006E5241">
        <w:rPr>
          <w:rFonts w:ascii="TH SarabunPSK" w:hAnsi="TH SarabunPSK" w:cs="TH SarabunPSK"/>
          <w:sz w:val="32"/>
          <w:szCs w:val="32"/>
          <w:cs/>
        </w:rPr>
        <w:tab/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แผนปฏิรูปประเทศ ด้าน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6E5241" w:rsidRDefault="009305F3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ยุทธศาสตร์การพัฒนาประเทศตามแผนพัฒนาเศรษฐกิจและส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งคมแห่งชาติ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ฉบ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ี่ </w:t>
      </w:r>
      <w:r w:rsidRPr="009305F3"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1C0C" w:rsidRPr="001B1C0C" w:rsidRDefault="001B1C0C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(ดูความเชื่อมโยงได้จากขาวคาดแดง)</w:t>
      </w:r>
      <w:r w:rsidR="009305F3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…</w:t>
      </w:r>
      <w:r w:rsidR="006E5241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1B1C0C" w:rsidRPr="007F5814" w:rsidRDefault="001B1C0C" w:rsidP="007F5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4418B" w:rsidRPr="007F5814" w:rsidRDefault="00563FD6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 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6951C4" w:rsidRPr="006951C4" w:rsidRDefault="006951C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6.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……………..</w:t>
      </w:r>
    </w:p>
    <w:p w:rsidR="006951C4" w:rsidRDefault="006951C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A858A4" w:rsidRDefault="00AF1F7D" w:rsidP="007F581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7. ตัวชี้วัด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3349F">
        <w:rPr>
          <w:rFonts w:ascii="TH SarabunPSK" w:hAnsi="TH SarabunPSK" w:cs="TH SarabunPSK"/>
          <w:color w:val="FF0000"/>
          <w:sz w:val="32"/>
          <w:szCs w:val="32"/>
          <w:cs/>
        </w:rPr>
        <w:t>ที่ระบุในพระราชบัญญั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ต</w:t>
      </w:r>
      <w:r w:rsidR="0083349F">
        <w:rPr>
          <w:rFonts w:ascii="TH SarabunPSK" w:hAnsi="TH SarabunPSK" w:cs="TH SarabunPSK" w:hint="cs"/>
          <w:color w:val="FF0000"/>
          <w:sz w:val="32"/>
          <w:szCs w:val="32"/>
          <w:cs/>
        </w:rPr>
        <w:t>ิ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รายจ่ายงบประมาณประจำปี พ.ศ.2561 (ขาวคาดแดง)</w:t>
      </w:r>
      <w:r w:rsidR="0032281E" w:rsidRPr="00322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81E">
        <w:rPr>
          <w:rFonts w:ascii="TH SarabunPSK" w:hAnsi="TH SarabunPSK" w:cs="TH SarabunPSK" w:hint="cs"/>
          <w:sz w:val="32"/>
          <w:szCs w:val="32"/>
          <w:cs/>
        </w:rPr>
        <w:t>(กองแผนงานจะเป็นผู้บันทึกรายละเอียด)</w:t>
      </w:r>
    </w:p>
    <w:p w:rsidR="00D8242C" w:rsidRP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242C">
        <w:rPr>
          <w:rFonts w:ascii="TH SarabunPSK" w:hAnsi="TH SarabunPSK" w:cs="TH SarabunPSK"/>
          <w:sz w:val="32"/>
          <w:szCs w:val="32"/>
        </w:rPr>
        <w:tab/>
      </w:r>
      <w:r w:rsidRPr="00D824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8. ผลการดำเนินงาน</w:t>
      </w:r>
    </w:p>
    <w:p w:rsidR="00652961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8.1 สรุปผลการดำเนินงานในภาพรวมทั้งหมด </w:t>
      </w:r>
    </w:p>
    <w:p w:rsidR="00A858A4" w:rsidRDefault="00652961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B7AAB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="00A858A4"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 w:rsidR="006E52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A858A4" w:rsidRPr="007F581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8.2 ความหน้าการดำเนินงานในแต่ละไตรมาส 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1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:rsidR="00A858A4" w:rsidRPr="007F5814" w:rsidRDefault="00A858A4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>8.3 รายงานผลการดำเนินงานตามเป้าหมาย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>ที่ระบุไว้ในเล่มขาวคาดแดง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2281E">
        <w:rPr>
          <w:rFonts w:ascii="TH SarabunPSK" w:hAnsi="TH SarabunPSK" w:cs="TH SarabunPSK" w:hint="cs"/>
          <w:sz w:val="32"/>
          <w:szCs w:val="32"/>
          <w:cs/>
        </w:rPr>
        <w:t>(กองแผนงานจะเป็นผู้บันทึกรายละเอียด)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A858A4" w:rsidRPr="007F5814" w:rsidTr="002B2C79">
        <w:tc>
          <w:tcPr>
            <w:tcW w:w="4643" w:type="dxa"/>
            <w:gridSpan w:val="2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เป้าหมายที่ระบุไว้ในขาวคาดแดง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</w:t>
            </w:r>
            <w:r w:rsidR="007F581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งานที่ทำได้ ณ สิ้นสุดไตรมาสที่ 4</w:t>
            </w:r>
          </w:p>
        </w:tc>
      </w:tr>
      <w:tr w:rsidR="00A858A4" w:rsidRPr="007F5814" w:rsidTr="002B2C79">
        <w:tc>
          <w:tcPr>
            <w:tcW w:w="2321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A858A4" w:rsidRPr="007F5814" w:rsidTr="002B2C79">
        <w:tc>
          <w:tcPr>
            <w:tcW w:w="2321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</w:tbl>
    <w:p w:rsidR="0032281E" w:rsidRDefault="0032281E" w:rsidP="0065296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58A4" w:rsidRDefault="00A858A4" w:rsidP="0065296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ผลผลิต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858A4" w:rsidRPr="007F581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>9.1 ผลผลิต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A858A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9.2 ผลลัพธ์ 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(ให้ระบุสิ่งที่เป็นผลลัพธ์ที่เกิดขึ้นจริงๆ </w:t>
      </w:r>
      <w:r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A858A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9.3 ผลกระทบ 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="006B7AAB"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83349F" w:rsidRDefault="007372B6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9.4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กับเป้าหมายโครงการที่ระบุไว้ในข้อ 6</w:t>
      </w:r>
    </w:p>
    <w:p w:rsidR="007372B6" w:rsidRDefault="007372B6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8242C" w:rsidRPr="007372B6" w:rsidRDefault="00D8242C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:rsidR="00652961" w:rsidRPr="006B7AAB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A858A4" w:rsidRPr="007F5814" w:rsidRDefault="00A858A4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6B7AAB">
        <w:rPr>
          <w:rFonts w:ascii="TH SarabunPSK" w:hAnsi="TH SarabunPSK" w:cs="TH SarabunPSK"/>
          <w:sz w:val="32"/>
          <w:szCs w:val="32"/>
          <w:cs/>
        </w:rPr>
        <w:t>11</w:t>
      </w:r>
      <w:r w:rsidRPr="007F5814">
        <w:rPr>
          <w:rFonts w:ascii="TH SarabunPSK" w:hAnsi="TH SarabunPSK" w:cs="TH SarabunPSK"/>
          <w:sz w:val="32"/>
          <w:szCs w:val="32"/>
          <w:cs/>
        </w:rPr>
        <w:t>.1 งบประมาณที่ได้รับ   จำนวน  .......................... บาท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.2 งบประมาณที่ใช้ในไตรมาส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154"/>
        <w:gridCol w:w="2363"/>
        <w:gridCol w:w="2487"/>
      </w:tblGrid>
      <w:tr w:rsidR="00A858A4" w:rsidRPr="007F5814" w:rsidTr="002B2C79">
        <w:tc>
          <w:tcPr>
            <w:tcW w:w="1733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งบประมาณ*(ล้านบาท)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ผลการใช้จ่ายงบประมาณ** (ล้านบาท)</w:t>
            </w:r>
          </w:p>
        </w:tc>
      </w:tr>
      <w:tr w:rsidR="00A858A4" w:rsidRPr="007F5814" w:rsidTr="002B2C79">
        <w:tc>
          <w:tcPr>
            <w:tcW w:w="1733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2F371A" w:rsidRPr="007F5814" w:rsidRDefault="00A858A4" w:rsidP="002F37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6B7AA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ในระบบของมหาวิทยาลัย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ธ.ค. 60)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ธ.ค. 60)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มี.ค. 61)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มี.ค. 61)</w:t>
            </w:r>
          </w:p>
        </w:tc>
        <w:bookmarkStart w:id="0" w:name="_GoBack"/>
        <w:bookmarkEnd w:id="0"/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3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61)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61)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61)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61)</w:t>
            </w:r>
          </w:p>
        </w:tc>
      </w:tr>
      <w:tr w:rsidR="00A858A4" w:rsidRPr="007F5814" w:rsidTr="0032281E">
        <w:trPr>
          <w:trHeight w:val="897"/>
        </w:trPr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ช่องนี้เมื่อรวม</w:t>
            </w:r>
            <w:r w:rsidR="007F581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ทั้ง 4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ไตรมาส แล้ว</w:t>
            </w:r>
            <w:r w:rsidRPr="001030D3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ต้องได้เท่ากับ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363" w:type="dxa"/>
            <w:shd w:val="clear" w:color="auto" w:fill="auto"/>
          </w:tcPr>
          <w:p w:rsidR="00A858A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1030D3" w:rsidRDefault="001030D3" w:rsidP="001030D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7F5814" w:rsidRDefault="001030D3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</w:tr>
    </w:tbl>
    <w:p w:rsidR="00A858A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br/>
      </w:r>
      <w:r w:rsidR="006B7AAB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ปัญหา อุปสรรค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:rsidR="007F5814" w:rsidRPr="007F5814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……………………………………………………………………………………………………………………………………………………….</w:t>
      </w:r>
    </w:p>
    <w:p w:rsidR="001B1C0C" w:rsidRDefault="006B7AA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1B1C0C" w:rsidSect="00D8242C"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8B"/>
    <w:rsid w:val="001030D3"/>
    <w:rsid w:val="001865F2"/>
    <w:rsid w:val="001B1C0C"/>
    <w:rsid w:val="001C0B55"/>
    <w:rsid w:val="00227CEB"/>
    <w:rsid w:val="002305A2"/>
    <w:rsid w:val="002B2C79"/>
    <w:rsid w:val="002F371A"/>
    <w:rsid w:val="0032281E"/>
    <w:rsid w:val="003913B9"/>
    <w:rsid w:val="003C5CBF"/>
    <w:rsid w:val="00563FD6"/>
    <w:rsid w:val="00652961"/>
    <w:rsid w:val="006951C4"/>
    <w:rsid w:val="006B7AAB"/>
    <w:rsid w:val="006E5241"/>
    <w:rsid w:val="007372B6"/>
    <w:rsid w:val="007F5814"/>
    <w:rsid w:val="00821AF7"/>
    <w:rsid w:val="0083349F"/>
    <w:rsid w:val="008E7B70"/>
    <w:rsid w:val="009305F3"/>
    <w:rsid w:val="00A858A4"/>
    <w:rsid w:val="00A87443"/>
    <w:rsid w:val="00AF1F7D"/>
    <w:rsid w:val="00B251AD"/>
    <w:rsid w:val="00B6242C"/>
    <w:rsid w:val="00C352C2"/>
    <w:rsid w:val="00C375AC"/>
    <w:rsid w:val="00C4418B"/>
    <w:rsid w:val="00CD42F3"/>
    <w:rsid w:val="00D31569"/>
    <w:rsid w:val="00D8242C"/>
    <w:rsid w:val="00DD1FAB"/>
    <w:rsid w:val="00E32FA6"/>
    <w:rsid w:val="00E47620"/>
    <w:rsid w:val="00EF47C6"/>
    <w:rsid w:val="00F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2DCA-3143-4124-8145-09498BF1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B2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ชุลีกร กิตติก้อง</dc:creator>
  <cp:keywords/>
  <dc:description/>
  <cp:lastModifiedBy>ไพรศักดิ์ บวรวงศ์ดิลก</cp:lastModifiedBy>
  <cp:revision>2</cp:revision>
  <cp:lastPrinted>2018-08-07T03:43:00Z</cp:lastPrinted>
  <dcterms:created xsi:type="dcterms:W3CDTF">2018-08-20T09:53:00Z</dcterms:created>
  <dcterms:modified xsi:type="dcterms:W3CDTF">2018-08-20T09:53:00Z</dcterms:modified>
</cp:coreProperties>
</file>